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7500"/>
        <w:gridCol w:w="1500"/>
      </w:tblGrid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EE02A0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noProof/>
                <w:sz w:val="20"/>
                <w:szCs w:val="20"/>
                <w:lang w:eastAsia="hr-HR"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-668655</wp:posOffset>
                  </wp:positionV>
                  <wp:extent cx="2248535" cy="579120"/>
                  <wp:effectExtent l="19050" t="0" r="0" b="0"/>
                  <wp:wrapTopAndBottom/>
                  <wp:docPr id="2" name="Picture 2" descr="Regos500p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gos500p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8535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1B0B34" w:rsidP="00762950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R-I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</w:t>
            </w: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I</w:t>
            </w:r>
            <w:r w:rsidR="00762950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M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7500" w:type="dxa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00" w:type="dxa"/>
            <w:vAlign w:val="center"/>
            <w:hideMark/>
          </w:tcPr>
          <w:p w:rsidR="001B0B34" w:rsidRPr="001B0B34" w:rsidRDefault="00A17C71" w:rsidP="00A17C71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Br</w:t>
            </w:r>
            <w:r w:rsidR="001B0B34"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>oj:  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  <w:t xml:space="preserve">  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IZJAVA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300" w:lineRule="atLeast"/>
              <w:jc w:val="center"/>
              <w:rPr>
                <w:rFonts w:ascii="Tahoma" w:eastAsia="Times New Roman" w:hAnsi="Tahoma" w:cs="Tahoma"/>
                <w:sz w:val="33"/>
                <w:szCs w:val="33"/>
                <w:lang w:eastAsia="hr-HR"/>
              </w:rPr>
            </w:pP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o izboru</w:t>
            </w:r>
            <w:r w:rsidRPr="001B0B34"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 xml:space="preserve"> </w:t>
            </w:r>
            <w:r>
              <w:rPr>
                <w:rFonts w:ascii="Tahoma" w:eastAsia="Times New Roman" w:hAnsi="Tahoma" w:cs="Tahoma"/>
                <w:b/>
                <w:bCs/>
                <w:sz w:val="33"/>
                <w:szCs w:val="33"/>
                <w:lang w:eastAsia="hr-HR"/>
              </w:rPr>
              <w:t>mirovine</w:t>
            </w: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hr-HR"/>
              </w:rPr>
            </w:pPr>
          </w:p>
        </w:tc>
      </w:tr>
      <w:tr w:rsidR="001B0B34" w:rsidRPr="001B0B34" w:rsidTr="001B0B34">
        <w:trPr>
          <w:trHeight w:val="300"/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1B0B34" w:rsidRPr="001B0B34" w:rsidRDefault="001B0B34" w:rsidP="00B8037B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kojom član fonda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izabire mirovinu te svojim potpisom potvrđuje svoj odabir mirovine koja će mu se </w:t>
            </w:r>
            <w:r w:rsidR="00B8037B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isplaćivati </w:t>
            </w:r>
            <w:r w:rsidR="00CB744E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doživotno.</w:t>
            </w:r>
          </w:p>
        </w:tc>
      </w:tr>
      <w:tr w:rsidR="001B0B34" w:rsidRPr="001B0B34" w:rsidTr="001B0B34">
        <w:trPr>
          <w:tblCellSpacing w:w="0" w:type="dxa"/>
        </w:trPr>
        <w:tc>
          <w:tcPr>
            <w:tcW w:w="9000" w:type="dxa"/>
            <w:gridSpan w:val="2"/>
            <w:vAlign w:val="center"/>
            <w:hideMark/>
          </w:tcPr>
          <w:p w:rsidR="00CB744E" w:rsidRDefault="00CB744E" w:rsidP="001B0B34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1B0B34" w:rsidRPr="001B0B34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I. Podaci o članu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OMF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5"/>
        <w:gridCol w:w="492"/>
        <w:gridCol w:w="3609"/>
        <w:gridCol w:w="4930"/>
      </w:tblGrid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743C7D">
        <w:trPr>
          <w:tblCellSpacing w:w="0" w:type="dxa"/>
        </w:trPr>
        <w:tc>
          <w:tcPr>
            <w:tcW w:w="300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1B0B34" w:rsidRDefault="001B0B34" w:rsidP="001B0B34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2. </w:t>
            </w:r>
          </w:p>
        </w:tc>
        <w:tc>
          <w:tcPr>
            <w:tcW w:w="318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B0B34" w:rsidP="001B0B34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>IME I PREZIME:</w:t>
            </w:r>
          </w:p>
        </w:tc>
        <w:tc>
          <w:tcPr>
            <w:tcW w:w="5520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  <w:hideMark/>
          </w:tcPr>
          <w:p w:rsidR="001B0B34" w:rsidRPr="008A5179" w:rsidRDefault="001B0B34" w:rsidP="0070677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  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  <w:tr w:rsidR="001B0B34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5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</w:p>
          <w:p w:rsidR="00CB744E" w:rsidRDefault="00CB744E" w:rsidP="00CB744E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II. </w:t>
            </w:r>
            <w:r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Izbor mirovine</w:t>
            </w:r>
          </w:p>
          <w:tbl>
            <w:tblPr>
              <w:tblW w:w="901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16"/>
              <w:gridCol w:w="402"/>
              <w:gridCol w:w="8597"/>
            </w:tblGrid>
            <w:tr w:rsidR="00CB744E" w:rsidRPr="001B0B34" w:rsidTr="00604913">
              <w:trPr>
                <w:trHeight w:val="856"/>
                <w:tblCellSpacing w:w="0" w:type="dxa"/>
              </w:trPr>
              <w:tc>
                <w:tcPr>
                  <w:tcW w:w="418" w:type="dxa"/>
                  <w:gridSpan w:val="2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B744E" w:rsidRPr="00CB744E" w:rsidRDefault="00C3276C" w:rsidP="00B43E9A">
                  <w:pPr>
                    <w:spacing w:after="0" w:line="240" w:lineRule="auto"/>
                    <w:jc w:val="right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A</w:t>
                  </w:r>
                  <w:r w:rsidR="00CB744E" w:rsidRPr="00CB744E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> </w:t>
                  </w:r>
                </w:p>
              </w:tc>
              <w:tc>
                <w:tcPr>
                  <w:tcW w:w="8597" w:type="dxa"/>
                  <w:tcBorders>
                    <w:top w:val="outset" w:sz="6" w:space="0" w:color="auto"/>
                    <w:left w:val="outset" w:sz="6" w:space="0" w:color="auto"/>
                    <w:bottom w:val="inset" w:sz="6" w:space="0" w:color="auto"/>
                    <w:right w:val="inset" w:sz="6" w:space="0" w:color="auto"/>
                  </w:tcBorders>
                  <w:vAlign w:val="center"/>
                  <w:hideMark/>
                </w:tcPr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3276C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</w:pPr>
                </w:p>
                <w:p w:rsidR="00CB744E" w:rsidRPr="00CB744E" w:rsidRDefault="00C3276C" w:rsidP="00CB744E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7B62EB">
                    <w:rPr>
                      <w:rFonts w:ascii="Tahoma" w:eastAsia="Times New Roman" w:hAnsi="Tahoma" w:cs="Tahoma"/>
                      <w:sz w:val="20"/>
                      <w:szCs w:val="20"/>
                      <w:lang w:eastAsia="hr-HR"/>
                    </w:rPr>
                    <w:t>M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>irovina</w:t>
                  </w:r>
                  <w:r>
                    <w:rPr>
                      <w:rFonts w:ascii="Tahoma" w:hAnsi="Tahoma" w:cs="Tahoma"/>
                      <w:sz w:val="20"/>
                      <w:szCs w:val="20"/>
                    </w:rPr>
                    <w:t xml:space="preserve"> iz I. stupa: mirovina</w:t>
                  </w:r>
                  <w:r w:rsidRPr="007B62EB">
                    <w:rPr>
                      <w:rFonts w:ascii="Tahoma" w:hAnsi="Tahoma" w:cs="Tahoma"/>
                      <w:sz w:val="20"/>
                      <w:szCs w:val="20"/>
                    </w:rPr>
                    <w:t xml:space="preserve"> određena kao da ste bili osigurani samo u obveznom mirovinskom osiguranju  generacijske solidarnosti</w:t>
                  </w:r>
                </w:p>
                <w:p w:rsidR="00CB744E" w:rsidRPr="00CB744E" w:rsidRDefault="00CB744E" w:rsidP="00C3276C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</w:p>
              </w:tc>
            </w:tr>
            <w:tr w:rsidR="00CB744E" w:rsidRPr="001B0B34" w:rsidTr="00B43E9A">
              <w:tblPrEx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</w:tblBorders>
              </w:tblPrEx>
              <w:trPr>
                <w:gridBefore w:val="1"/>
                <w:wBefore w:w="16" w:type="dxa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CB744E" w:rsidRPr="001B0B34" w:rsidRDefault="00CB744E" w:rsidP="00B43E9A">
                  <w:pPr>
                    <w:spacing w:after="0" w:line="240" w:lineRule="auto"/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</w:pPr>
                  <w:r w:rsidRPr="001B0B34">
                    <w:rPr>
                      <w:rFonts w:ascii="Tahoma" w:eastAsia="Times New Roman" w:hAnsi="Tahoma" w:cs="Tahoma"/>
                      <w:sz w:val="23"/>
                      <w:szCs w:val="23"/>
                      <w:lang w:eastAsia="hr-HR"/>
                    </w:rPr>
                    <w:t xml:space="preserve"> </w:t>
                  </w:r>
                </w:p>
              </w:tc>
            </w:tr>
          </w:tbl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="00CB744E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I. 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Podaci o</w:t>
            </w: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podnositelj</w:t>
            </w:r>
            <w:r w:rsidR="00E52287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>u</w:t>
            </w:r>
            <w:r w:rsidRPr="001B0B34">
              <w:rPr>
                <w:rFonts w:ascii="Tahoma" w:eastAsia="Times New Roman" w:hAnsi="Tahoma" w:cs="Tahoma"/>
                <w:b/>
                <w:bCs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b/>
                <w:bCs/>
                <w:lang w:eastAsia="hr-HR"/>
              </w:rPr>
              <w:t>IZJAVE</w:t>
            </w:r>
            <w:r w:rsidRPr="008A5179">
              <w:rPr>
                <w:rFonts w:ascii="Tahoma" w:eastAsia="Times New Roman" w:hAnsi="Tahoma" w:cs="Tahoma"/>
                <w:lang w:eastAsia="hr-HR"/>
              </w:rPr>
              <w:t xml:space="preserve"> </w:t>
            </w:r>
          </w:p>
        </w:tc>
      </w:tr>
    </w:tbl>
    <w:p w:rsidR="001B0B34" w:rsidRPr="001B0B34" w:rsidRDefault="001B0B34" w:rsidP="001B0B34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hr-HR"/>
        </w:rPr>
      </w:pP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"/>
        <w:gridCol w:w="452"/>
        <w:gridCol w:w="4569"/>
        <w:gridCol w:w="3964"/>
        <w:gridCol w:w="6"/>
        <w:gridCol w:w="6"/>
      </w:tblGrid>
      <w:tr w:rsidR="001B0B34" w:rsidRPr="001B0B34" w:rsidTr="00604913">
        <w:trPr>
          <w:gridAfter w:val="2"/>
          <w:trHeight w:val="765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1B0B34" w:rsidRPr="001B0B34" w:rsidRDefault="00E52287" w:rsidP="0016060C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1</w:t>
            </w:r>
            <w:r w:rsidR="001B0B34"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B0B34" w:rsidRPr="008A5179" w:rsidRDefault="0016060C" w:rsidP="0016060C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 </w:t>
            </w:r>
            <w:r w:rsidRPr="008A5179">
              <w:rPr>
                <w:rFonts w:ascii="Tahoma" w:eastAsia="Times New Roman" w:hAnsi="Tahoma" w:cs="Tahoma"/>
                <w:lang w:eastAsia="hr-HR"/>
              </w:rPr>
              <w:t>OIB:</w:t>
            </w: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inset" w:sz="6" w:space="0" w:color="auto"/>
            </w:tcBorders>
            <w:vAlign w:val="center"/>
            <w:hideMark/>
          </w:tcPr>
          <w:p w:rsidR="001B0B34" w:rsidRPr="001B0B34" w:rsidRDefault="001B0B34" w:rsidP="00E52287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 xml:space="preserve">   </w:t>
            </w:r>
          </w:p>
        </w:tc>
      </w:tr>
      <w:tr w:rsidR="009642C9" w:rsidRPr="001B0B34" w:rsidTr="00604913">
        <w:trPr>
          <w:gridAfter w:val="2"/>
          <w:trHeight w:val="818"/>
          <w:tblCellSpacing w:w="0" w:type="dxa"/>
        </w:trPr>
        <w:tc>
          <w:tcPr>
            <w:tcW w:w="441" w:type="dxa"/>
            <w:gridSpan w:val="2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1B0B34" w:rsidRDefault="00663719" w:rsidP="00663719">
            <w:pPr>
              <w:spacing w:after="240" w:line="240" w:lineRule="auto"/>
              <w:jc w:val="center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  <w:r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  <w:t>2.</w:t>
            </w:r>
          </w:p>
        </w:tc>
        <w:tc>
          <w:tcPr>
            <w:tcW w:w="4534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outset" w:sz="6" w:space="0" w:color="auto"/>
            </w:tcBorders>
            <w:vAlign w:val="center"/>
          </w:tcPr>
          <w:p w:rsidR="009642C9" w:rsidRPr="008A5179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lang w:eastAsia="hr-HR"/>
              </w:rPr>
            </w:pPr>
            <w:r>
              <w:rPr>
                <w:rFonts w:ascii="Tahoma" w:eastAsia="Times New Roman" w:hAnsi="Tahoma" w:cs="Tahoma"/>
                <w:lang w:eastAsia="hr-HR"/>
              </w:rPr>
              <w:t xml:space="preserve"> </w:t>
            </w:r>
            <w:r w:rsidR="009642C9" w:rsidRPr="008A5179">
              <w:rPr>
                <w:rFonts w:ascii="Tahoma" w:eastAsia="Times New Roman" w:hAnsi="Tahoma" w:cs="Tahoma"/>
                <w:lang w:eastAsia="hr-HR"/>
              </w:rPr>
              <w:t>IME I PREZIME / NAZIV</w:t>
            </w:r>
          </w:p>
          <w:p w:rsidR="00663719" w:rsidRPr="001B0B34" w:rsidRDefault="0066371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  <w:tc>
          <w:tcPr>
            <w:tcW w:w="4028" w:type="dxa"/>
            <w:tcBorders>
              <w:top w:val="outset" w:sz="6" w:space="0" w:color="auto"/>
              <w:left w:val="outset" w:sz="6" w:space="0" w:color="auto"/>
              <w:bottom w:val="inset" w:sz="6" w:space="0" w:color="auto"/>
              <w:right w:val="inset" w:sz="6" w:space="0" w:color="auto"/>
            </w:tcBorders>
            <w:vAlign w:val="center"/>
          </w:tcPr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23"/>
                <w:szCs w:val="23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>Suglasan/suglasna sam da podatke iz IZJAVE Sredi</w:t>
            </w:r>
            <w:bookmarkStart w:id="0" w:name="_GoBack"/>
            <w:bookmarkEnd w:id="0"/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šnji registar osiguranika može koristiti u službene svrhe. 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blCellSpacing w:w="0" w:type="dxa"/>
        </w:trPr>
        <w:tc>
          <w:tcPr>
            <w:tcW w:w="0" w:type="auto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Ako član fonda nije u postupku ostvarivanja prava na mirovinu ova IZJAVA se smatra </w:t>
            </w:r>
            <w:proofErr w:type="spellStart"/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>ništetnom</w:t>
            </w:r>
            <w:proofErr w:type="spellEnd"/>
            <w:r w:rsidRPr="001B0B34"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  <w:t xml:space="preserve"> te se po njoj ne postupa. </w:t>
            </w: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  <w:p w:rsidR="009642C9" w:rsidRPr="001B0B34" w:rsidRDefault="009642C9" w:rsidP="009642C9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6049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8986" w:type="dxa"/>
            <w:gridSpan w:val="3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(PODNOSITELJ IZJAVE)</w:t>
            </w: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9642C9" w:rsidRPr="001B0B34" w:rsidRDefault="009642C9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9642C9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DATUM:  </w:t>
            </w:r>
          </w:p>
        </w:tc>
      </w:tr>
      <w:tr w:rsidR="009642C9" w:rsidRPr="001B0B34" w:rsidTr="001B0B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wBefore w:w="17" w:type="dxa"/>
          <w:trHeight w:val="300"/>
          <w:tblCellSpacing w:w="0" w:type="dxa"/>
        </w:trPr>
        <w:tc>
          <w:tcPr>
            <w:tcW w:w="0" w:type="auto"/>
            <w:gridSpan w:val="5"/>
            <w:vAlign w:val="center"/>
            <w:hideMark/>
          </w:tcPr>
          <w:p w:rsidR="00FA03A2" w:rsidRDefault="00FA03A2" w:rsidP="009642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  <w:p w:rsidR="009642C9" w:rsidRPr="001B0B34" w:rsidRDefault="00FA03A2" w:rsidP="00FA03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OVJERA</w:t>
            </w:r>
            <w:r w:rsidR="009642C9" w:rsidRPr="001B0B3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:</w:t>
            </w:r>
          </w:p>
        </w:tc>
      </w:tr>
    </w:tbl>
    <w:p w:rsidR="00536085" w:rsidRDefault="00536085" w:rsidP="001B0B34"/>
    <w:sectPr w:rsidR="00536085" w:rsidSect="00743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1B0B34"/>
    <w:rsid w:val="00012047"/>
    <w:rsid w:val="000A6647"/>
    <w:rsid w:val="000F51B7"/>
    <w:rsid w:val="00102BF2"/>
    <w:rsid w:val="00104F17"/>
    <w:rsid w:val="001320FD"/>
    <w:rsid w:val="00141570"/>
    <w:rsid w:val="0016060C"/>
    <w:rsid w:val="001B0B34"/>
    <w:rsid w:val="001D01BE"/>
    <w:rsid w:val="001E3CCA"/>
    <w:rsid w:val="001E7DB2"/>
    <w:rsid w:val="0020096E"/>
    <w:rsid w:val="00211271"/>
    <w:rsid w:val="00246F57"/>
    <w:rsid w:val="00536085"/>
    <w:rsid w:val="00536F5E"/>
    <w:rsid w:val="00604913"/>
    <w:rsid w:val="00646136"/>
    <w:rsid w:val="00663719"/>
    <w:rsid w:val="00677898"/>
    <w:rsid w:val="00693FBD"/>
    <w:rsid w:val="0070677C"/>
    <w:rsid w:val="00743C7D"/>
    <w:rsid w:val="00752359"/>
    <w:rsid w:val="00762950"/>
    <w:rsid w:val="007722A8"/>
    <w:rsid w:val="00840CC2"/>
    <w:rsid w:val="00844139"/>
    <w:rsid w:val="008A5179"/>
    <w:rsid w:val="008B2137"/>
    <w:rsid w:val="008C52C7"/>
    <w:rsid w:val="00907631"/>
    <w:rsid w:val="00931950"/>
    <w:rsid w:val="0096042B"/>
    <w:rsid w:val="009642C9"/>
    <w:rsid w:val="00977FE8"/>
    <w:rsid w:val="009C4E94"/>
    <w:rsid w:val="00A0161F"/>
    <w:rsid w:val="00A074DB"/>
    <w:rsid w:val="00A17C71"/>
    <w:rsid w:val="00AC65E5"/>
    <w:rsid w:val="00AE4E94"/>
    <w:rsid w:val="00B70AB9"/>
    <w:rsid w:val="00B8037B"/>
    <w:rsid w:val="00C04D22"/>
    <w:rsid w:val="00C3276C"/>
    <w:rsid w:val="00CB744E"/>
    <w:rsid w:val="00CF213A"/>
    <w:rsid w:val="00D31631"/>
    <w:rsid w:val="00D84E4E"/>
    <w:rsid w:val="00DD555D"/>
    <w:rsid w:val="00E00081"/>
    <w:rsid w:val="00E52287"/>
    <w:rsid w:val="00E736E1"/>
    <w:rsid w:val="00EC2034"/>
    <w:rsid w:val="00EE02A0"/>
    <w:rsid w:val="00F329D8"/>
    <w:rsid w:val="00F73753"/>
    <w:rsid w:val="00FA03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0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88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80B6C5-0719-4567-B614-3C917AA8A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dbilic</dc:creator>
  <cp:lastModifiedBy>zprotega</cp:lastModifiedBy>
  <cp:revision>2</cp:revision>
  <dcterms:created xsi:type="dcterms:W3CDTF">2019-03-26T11:04:00Z</dcterms:created>
  <dcterms:modified xsi:type="dcterms:W3CDTF">2019-03-26T11:04:00Z</dcterms:modified>
</cp:coreProperties>
</file>